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93C" w:rsidRPr="00172FCE" w:rsidRDefault="0088493C" w:rsidP="0088493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72FCE">
        <w:rPr>
          <w:rFonts w:ascii="Times New Roman" w:hAnsi="Times New Roman"/>
          <w:b/>
          <w:sz w:val="24"/>
          <w:szCs w:val="24"/>
        </w:rPr>
        <w:t>ПРОТОКОЛ</w:t>
      </w:r>
    </w:p>
    <w:p w:rsidR="0088493C" w:rsidRPr="00172FCE" w:rsidRDefault="002D3A34" w:rsidP="0088493C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88493C" w:rsidRPr="00172FCE">
        <w:rPr>
          <w:rFonts w:ascii="Times New Roman" w:hAnsi="Times New Roman"/>
          <w:b/>
          <w:sz w:val="24"/>
          <w:szCs w:val="24"/>
        </w:rPr>
        <w:t xml:space="preserve"> заседания школьного методического объединения учителей биологии, химии, географии, ОБЖ и физической культуры</w:t>
      </w:r>
    </w:p>
    <w:p w:rsidR="0088493C" w:rsidRPr="00172FCE" w:rsidRDefault="0088493C" w:rsidP="0088493C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72FCE">
        <w:rPr>
          <w:rFonts w:ascii="Times New Roman" w:hAnsi="Times New Roman"/>
          <w:b/>
          <w:sz w:val="24"/>
          <w:szCs w:val="24"/>
        </w:rPr>
        <w:t xml:space="preserve">от </w:t>
      </w:r>
      <w:r w:rsidR="002D3A34">
        <w:rPr>
          <w:rFonts w:ascii="Times New Roman" w:hAnsi="Times New Roman"/>
          <w:b/>
          <w:sz w:val="24"/>
          <w:szCs w:val="24"/>
        </w:rPr>
        <w:t>31</w:t>
      </w:r>
      <w:r>
        <w:rPr>
          <w:rFonts w:ascii="Times New Roman" w:hAnsi="Times New Roman"/>
          <w:b/>
          <w:sz w:val="24"/>
          <w:szCs w:val="24"/>
        </w:rPr>
        <w:t>.</w:t>
      </w:r>
      <w:r w:rsidR="002D3A34">
        <w:rPr>
          <w:rFonts w:ascii="Times New Roman" w:hAnsi="Times New Roman"/>
          <w:b/>
          <w:sz w:val="24"/>
          <w:szCs w:val="24"/>
        </w:rPr>
        <w:t>05</w:t>
      </w:r>
      <w:r w:rsidRPr="00172FCE">
        <w:rPr>
          <w:rFonts w:ascii="Times New Roman" w:hAnsi="Times New Roman"/>
          <w:b/>
          <w:sz w:val="24"/>
          <w:szCs w:val="24"/>
        </w:rPr>
        <w:t>.201</w:t>
      </w:r>
      <w:r w:rsidR="002D3A34">
        <w:rPr>
          <w:rFonts w:ascii="Times New Roman" w:hAnsi="Times New Roman"/>
          <w:b/>
          <w:sz w:val="24"/>
          <w:szCs w:val="24"/>
        </w:rPr>
        <w:t>9</w:t>
      </w:r>
      <w:r w:rsidRPr="00172FCE">
        <w:rPr>
          <w:rFonts w:ascii="Times New Roman" w:hAnsi="Times New Roman"/>
          <w:b/>
          <w:sz w:val="24"/>
          <w:szCs w:val="24"/>
        </w:rPr>
        <w:t xml:space="preserve"> г.</w:t>
      </w:r>
    </w:p>
    <w:p w:rsidR="0088493C" w:rsidRPr="00172FCE" w:rsidRDefault="0088493C" w:rsidP="0088493C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2D3A34" w:rsidRPr="002D3A34" w:rsidRDefault="002D3A34" w:rsidP="002D3A34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D3A34">
        <w:rPr>
          <w:rFonts w:ascii="Times New Roman" w:hAnsi="Times New Roman"/>
          <w:b/>
          <w:sz w:val="24"/>
          <w:szCs w:val="24"/>
        </w:rPr>
        <w:t>Тема: «Проектно-исследовательская деятельность в новых образовательных условиях»</w:t>
      </w:r>
    </w:p>
    <w:p w:rsidR="002D3A34" w:rsidRPr="00172FCE" w:rsidRDefault="002D3A34" w:rsidP="002D3A34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72FCE">
        <w:rPr>
          <w:rFonts w:ascii="Times New Roman" w:hAnsi="Times New Roman"/>
          <w:b/>
          <w:sz w:val="24"/>
          <w:szCs w:val="24"/>
        </w:rPr>
        <w:t xml:space="preserve">Присутствовали: </w:t>
      </w:r>
    </w:p>
    <w:p w:rsidR="002D3A34" w:rsidRPr="00172FCE" w:rsidRDefault="002D3A34" w:rsidP="002D3A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1. Червонная Василина Владимировна, руководитель МО</w:t>
      </w:r>
    </w:p>
    <w:p w:rsidR="002D3A34" w:rsidRPr="00172FCE" w:rsidRDefault="002D3A34" w:rsidP="002D3A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2. Ищенко Татьяна Александровна, член МО</w:t>
      </w:r>
    </w:p>
    <w:p w:rsidR="002D3A34" w:rsidRPr="00172FCE" w:rsidRDefault="002D3A34" w:rsidP="002D3A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3. Сороколетова Евгения Вячеславовна, член МО</w:t>
      </w:r>
    </w:p>
    <w:p w:rsidR="002D3A34" w:rsidRPr="00172FCE" w:rsidRDefault="002D3A34" w:rsidP="002D3A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4. Головков Евгений Сергеевич, член МО</w:t>
      </w:r>
    </w:p>
    <w:p w:rsidR="002D3A34" w:rsidRPr="00172FCE" w:rsidRDefault="002D3A34" w:rsidP="002D3A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3A34" w:rsidRPr="002D3A34" w:rsidRDefault="002D3A34" w:rsidP="002D3A34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2D3A34">
        <w:rPr>
          <w:rFonts w:ascii="Times New Roman" w:hAnsi="Times New Roman"/>
          <w:b/>
          <w:sz w:val="24"/>
          <w:szCs w:val="24"/>
        </w:rPr>
        <w:t>Повестка дня</w:t>
      </w:r>
      <w:r w:rsidRPr="002D3A34">
        <w:rPr>
          <w:rFonts w:ascii="Times New Roman" w:hAnsi="Times New Roman"/>
          <w:sz w:val="24"/>
          <w:szCs w:val="24"/>
        </w:rPr>
        <w:t>:</w:t>
      </w:r>
    </w:p>
    <w:p w:rsidR="002D3A34" w:rsidRPr="002D3A34" w:rsidRDefault="002D3A34" w:rsidP="002D3A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D3A34">
        <w:rPr>
          <w:rFonts w:ascii="Times New Roman" w:hAnsi="Times New Roman"/>
          <w:sz w:val="24"/>
          <w:szCs w:val="24"/>
        </w:rPr>
        <w:t>1.</w:t>
      </w:r>
      <w:r w:rsidRPr="002D3A34">
        <w:rPr>
          <w:rFonts w:ascii="Times New Roman" w:hAnsi="Times New Roman"/>
          <w:sz w:val="24"/>
          <w:szCs w:val="24"/>
        </w:rPr>
        <w:tab/>
        <w:t>Метод проектов как необходимое условие реализации ФГОС.</w:t>
      </w:r>
    </w:p>
    <w:p w:rsidR="002D3A34" w:rsidRPr="002D3A34" w:rsidRDefault="002D3A34" w:rsidP="002D3A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D3A34">
        <w:rPr>
          <w:rFonts w:ascii="Times New Roman" w:hAnsi="Times New Roman"/>
          <w:sz w:val="24"/>
          <w:szCs w:val="24"/>
        </w:rPr>
        <w:t>2.</w:t>
      </w:r>
      <w:r w:rsidRPr="002D3A34">
        <w:rPr>
          <w:rFonts w:ascii="Times New Roman" w:hAnsi="Times New Roman"/>
          <w:sz w:val="24"/>
          <w:szCs w:val="24"/>
        </w:rPr>
        <w:tab/>
        <w:t>Влияние на мотивацию к обучению научно-исследовательской деятельности школьников. Роль собственных исследований при изучении естественных наук. Технология проблемного обучения.</w:t>
      </w:r>
    </w:p>
    <w:p w:rsidR="002D3A34" w:rsidRPr="002D3A34" w:rsidRDefault="002D3A34" w:rsidP="002D3A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D3A34">
        <w:rPr>
          <w:rFonts w:ascii="Times New Roman" w:hAnsi="Times New Roman"/>
          <w:sz w:val="24"/>
          <w:szCs w:val="24"/>
        </w:rPr>
        <w:t>3.</w:t>
      </w:r>
      <w:r w:rsidRPr="002D3A34">
        <w:rPr>
          <w:rFonts w:ascii="Times New Roman" w:hAnsi="Times New Roman"/>
          <w:sz w:val="24"/>
          <w:szCs w:val="24"/>
        </w:rPr>
        <w:tab/>
        <w:t>Проектно-исследовательская деятельность в дополнительном образовании.</w:t>
      </w:r>
    </w:p>
    <w:p w:rsidR="002D3A34" w:rsidRPr="002D3A34" w:rsidRDefault="002D3A34" w:rsidP="002D3A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D3A34">
        <w:rPr>
          <w:rFonts w:ascii="Times New Roman" w:hAnsi="Times New Roman"/>
          <w:sz w:val="24"/>
          <w:szCs w:val="24"/>
        </w:rPr>
        <w:t>4.</w:t>
      </w:r>
      <w:r w:rsidRPr="002D3A34">
        <w:rPr>
          <w:rFonts w:ascii="Times New Roman" w:hAnsi="Times New Roman"/>
          <w:sz w:val="24"/>
          <w:szCs w:val="24"/>
        </w:rPr>
        <w:tab/>
        <w:t xml:space="preserve">Анализ результатов ВПР. </w:t>
      </w:r>
    </w:p>
    <w:p w:rsidR="002D3A34" w:rsidRPr="002D3A34" w:rsidRDefault="002D3A34" w:rsidP="002D3A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D3A34">
        <w:rPr>
          <w:rFonts w:ascii="Times New Roman" w:hAnsi="Times New Roman"/>
          <w:sz w:val="24"/>
          <w:szCs w:val="24"/>
        </w:rPr>
        <w:t>5.</w:t>
      </w:r>
      <w:r w:rsidRPr="002D3A34">
        <w:rPr>
          <w:rFonts w:ascii="Times New Roman" w:hAnsi="Times New Roman"/>
          <w:sz w:val="24"/>
          <w:szCs w:val="24"/>
        </w:rPr>
        <w:tab/>
        <w:t>Проверка готовности к ОГЭ и ЕГЭ. Особенности проведения ОГЭ и ЕГЭ в 2018-2019 учебном году.</w:t>
      </w:r>
    </w:p>
    <w:p w:rsidR="002D3A34" w:rsidRPr="002D3A34" w:rsidRDefault="002D3A34" w:rsidP="002D3A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D3A34">
        <w:rPr>
          <w:rFonts w:ascii="Times New Roman" w:hAnsi="Times New Roman"/>
          <w:sz w:val="24"/>
          <w:szCs w:val="24"/>
        </w:rPr>
        <w:t>6.</w:t>
      </w:r>
      <w:r w:rsidRPr="002D3A34">
        <w:rPr>
          <w:rFonts w:ascii="Times New Roman" w:hAnsi="Times New Roman"/>
          <w:sz w:val="24"/>
          <w:szCs w:val="24"/>
        </w:rPr>
        <w:tab/>
        <w:t>Составление плана работы на 2019-2020 учебный год.</w:t>
      </w:r>
    </w:p>
    <w:p w:rsidR="0088493C" w:rsidRDefault="0088493C" w:rsidP="0088493C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8493C" w:rsidRPr="00172FCE" w:rsidRDefault="0088493C" w:rsidP="0088493C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72FCE">
        <w:rPr>
          <w:rFonts w:ascii="Times New Roman" w:hAnsi="Times New Roman"/>
          <w:b/>
          <w:sz w:val="24"/>
          <w:szCs w:val="24"/>
        </w:rPr>
        <w:t>Ход заседания:</w:t>
      </w:r>
    </w:p>
    <w:p w:rsidR="0088493C" w:rsidRDefault="002D3A34" w:rsidP="002D3A34">
      <w:pPr>
        <w:pStyle w:val="a3"/>
        <w:spacing w:after="0"/>
        <w:ind w:left="0" w:firstLine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ходе данного заседания были рассмотрены вопросы, касающиеся применению в педагогическом процессе современных образовательных технологий. </w:t>
      </w:r>
      <w:r w:rsidR="00111E7B">
        <w:rPr>
          <w:rFonts w:ascii="Times New Roman" w:hAnsi="Times New Roman"/>
          <w:sz w:val="24"/>
          <w:szCs w:val="24"/>
        </w:rPr>
        <w:t>По первому вопросу выступили Сороколетова Е.В. – учитель географии, и Червонная В.В. – учитель биологии и химии. На уроках преподаватели используют метод проектов. Проекты разрабатываются учащимися либо совместно с учителем в урочное время, или же являются темой домашней работы, что позволяет использовать больше различных источников информации для проекта: от источников Интернет до анализа общественного мнения об исследуемой проблеме в данном населенном пункте. Евгений Сергеевич Головков рассказал о том, что в качестве домашнего задания для учащихся, которые по уважительным причинам не могут заниматься вместе со всеми ребятами</w:t>
      </w:r>
      <w:r w:rsidR="009E356E">
        <w:rPr>
          <w:rFonts w:ascii="Times New Roman" w:hAnsi="Times New Roman"/>
          <w:sz w:val="24"/>
          <w:szCs w:val="24"/>
        </w:rPr>
        <w:t>,</w:t>
      </w:r>
      <w:r w:rsidR="00111E7B">
        <w:rPr>
          <w:rFonts w:ascii="Times New Roman" w:hAnsi="Times New Roman"/>
          <w:sz w:val="24"/>
          <w:szCs w:val="24"/>
        </w:rPr>
        <w:t xml:space="preserve"> также нередко использует метод проектов. Например, в качестве оценочного задания ученице 8 класса было предложено написать проект на тему «Физическая культура в моей семье», а также темой одного из проектов стало исследование: «Современные виды спорта и спортивные увлечения учащихся моей школы». Метод проектов позволяет развивать личность учащихся, способствует формированию </w:t>
      </w:r>
      <w:r w:rsidR="009E356E">
        <w:rPr>
          <w:rFonts w:ascii="Times New Roman" w:hAnsi="Times New Roman"/>
          <w:sz w:val="24"/>
          <w:szCs w:val="24"/>
        </w:rPr>
        <w:t xml:space="preserve">собственного </w:t>
      </w:r>
      <w:r w:rsidR="00111E7B">
        <w:rPr>
          <w:rFonts w:ascii="Times New Roman" w:hAnsi="Times New Roman"/>
          <w:sz w:val="24"/>
          <w:szCs w:val="24"/>
        </w:rPr>
        <w:t>мировоззрени</w:t>
      </w:r>
      <w:r w:rsidR="009E356E">
        <w:rPr>
          <w:rFonts w:ascii="Times New Roman" w:hAnsi="Times New Roman"/>
          <w:sz w:val="24"/>
          <w:szCs w:val="24"/>
        </w:rPr>
        <w:t>я</w:t>
      </w:r>
      <w:r w:rsidR="00111E7B">
        <w:rPr>
          <w:rFonts w:ascii="Times New Roman" w:hAnsi="Times New Roman"/>
          <w:sz w:val="24"/>
          <w:szCs w:val="24"/>
        </w:rPr>
        <w:t xml:space="preserve"> ученика.</w:t>
      </w:r>
    </w:p>
    <w:p w:rsidR="009E356E" w:rsidRDefault="009E356E" w:rsidP="002D3A34">
      <w:pPr>
        <w:pStyle w:val="a3"/>
        <w:spacing w:after="0"/>
        <w:ind w:left="0" w:firstLine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Также на заседании был рассмотрен вопрос мотивации к обучению научно-исследовательской деятельности школьников. Педагоги поделились собственным опытом, обсудили возможные темы исследовательских работ учащихся, исходя из их возможностей в данной местности. Отметили, что роль дополнительного образования (внеурочная деятельность) в исследовательской деятельности учащихся очень высока.</w:t>
      </w:r>
    </w:p>
    <w:p w:rsidR="009E356E" w:rsidRDefault="009E356E" w:rsidP="002D3A34">
      <w:pPr>
        <w:pStyle w:val="a3"/>
        <w:spacing w:after="0"/>
        <w:ind w:left="0" w:firstLine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 заседании были проанализированы результаты ВПР по географии и биологии. Было сказано, что в целом ребята неплохо справились с ВПР, но не всегда им удавалось подтвердить свою оценку по журналу. Более подробный анализ ВПР представлен в соответствующих протоколах.</w:t>
      </w:r>
    </w:p>
    <w:p w:rsidR="009E356E" w:rsidRDefault="009E356E" w:rsidP="002D3A34">
      <w:pPr>
        <w:pStyle w:val="a3"/>
        <w:spacing w:after="0"/>
        <w:ind w:left="0" w:firstLine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методического объединения обсудили и готовность в ЕГЭ и ОГЭ учащихся 11 и 9 классов. Для всех ребят в течение четверти осуществлялись консультации для подготовки к экзаменам.</w:t>
      </w:r>
    </w:p>
    <w:p w:rsidR="009E356E" w:rsidRDefault="009E356E" w:rsidP="002D3A34">
      <w:pPr>
        <w:pStyle w:val="a3"/>
        <w:spacing w:after="0"/>
        <w:ind w:left="0" w:firstLine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Также на заседании был составлен план работы ШМО на 2019-2020 учебный год.</w:t>
      </w:r>
    </w:p>
    <w:p w:rsidR="00111E7B" w:rsidRPr="00172FCE" w:rsidRDefault="00111E7B" w:rsidP="002D3A34">
      <w:pPr>
        <w:pStyle w:val="a3"/>
        <w:spacing w:after="0"/>
        <w:ind w:left="0" w:firstLine="1069"/>
        <w:jc w:val="both"/>
        <w:rPr>
          <w:rFonts w:ascii="Times New Roman" w:hAnsi="Times New Roman"/>
          <w:sz w:val="24"/>
          <w:szCs w:val="24"/>
        </w:rPr>
      </w:pPr>
    </w:p>
    <w:p w:rsidR="0023315D" w:rsidRPr="009E356E" w:rsidRDefault="0088493C" w:rsidP="009E356E">
      <w:pPr>
        <w:pStyle w:val="a3"/>
        <w:spacing w:after="0"/>
        <w:ind w:left="1069"/>
        <w:jc w:val="center"/>
        <w:rPr>
          <w:rFonts w:ascii="Times New Roman" w:hAnsi="Times New Roman"/>
          <w:b/>
          <w:sz w:val="24"/>
          <w:szCs w:val="24"/>
        </w:rPr>
      </w:pPr>
      <w:r w:rsidRPr="00172FCE">
        <w:rPr>
          <w:rFonts w:ascii="Times New Roman" w:hAnsi="Times New Roman"/>
          <w:b/>
          <w:sz w:val="24"/>
          <w:szCs w:val="24"/>
        </w:rPr>
        <w:t>Решение:</w:t>
      </w:r>
    </w:p>
    <w:p w:rsidR="0023315D" w:rsidRDefault="0023315D" w:rsidP="0023315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Использовать в педагогической практике</w:t>
      </w:r>
      <w:r w:rsidR="009E356E">
        <w:rPr>
          <w:rFonts w:ascii="Times New Roman" w:hAnsi="Times New Roman"/>
          <w:sz w:val="24"/>
          <w:szCs w:val="24"/>
        </w:rPr>
        <w:t xml:space="preserve"> с целью формирования личности ученика</w:t>
      </w:r>
      <w:r>
        <w:rPr>
          <w:rFonts w:ascii="Times New Roman" w:hAnsi="Times New Roman"/>
          <w:sz w:val="24"/>
          <w:szCs w:val="24"/>
        </w:rPr>
        <w:t xml:space="preserve"> </w:t>
      </w:r>
      <w:r w:rsidR="009E356E">
        <w:rPr>
          <w:rFonts w:ascii="Times New Roman" w:hAnsi="Times New Roman"/>
          <w:sz w:val="24"/>
          <w:szCs w:val="24"/>
        </w:rPr>
        <w:t>метод проектов.</w:t>
      </w:r>
    </w:p>
    <w:p w:rsidR="0023315D" w:rsidRDefault="0023315D" w:rsidP="0023315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Стремиться к </w:t>
      </w:r>
      <w:r w:rsidR="009E356E">
        <w:rPr>
          <w:rFonts w:ascii="Times New Roman" w:hAnsi="Times New Roman"/>
          <w:sz w:val="24"/>
          <w:szCs w:val="24"/>
        </w:rPr>
        <w:t>внедрению в образовательный процесс исследовательской деятельности учащихся для развития интеллектуальных способностей ученика.</w:t>
      </w:r>
    </w:p>
    <w:p w:rsidR="0023315D" w:rsidRDefault="0023315D" w:rsidP="0023315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9E356E">
        <w:rPr>
          <w:rFonts w:ascii="Times New Roman" w:hAnsi="Times New Roman"/>
          <w:sz w:val="24"/>
          <w:szCs w:val="24"/>
        </w:rPr>
        <w:t>Улучшать работу по подготовке к проведению ВПР по предметам, используя разработанные рекомендации и анализ сдачи ВПР в текущем учебном году.</w:t>
      </w:r>
    </w:p>
    <w:p w:rsidR="0023315D" w:rsidRDefault="0023315D" w:rsidP="0023315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9E356E">
        <w:rPr>
          <w:rFonts w:ascii="Times New Roman" w:hAnsi="Times New Roman"/>
          <w:sz w:val="24"/>
          <w:szCs w:val="24"/>
        </w:rPr>
        <w:t>Продолжать подготовку учащихся 9 и 11 классов к ОГЭ и ЕГЭ</w:t>
      </w:r>
      <w:r>
        <w:rPr>
          <w:rFonts w:ascii="Times New Roman" w:hAnsi="Times New Roman"/>
          <w:sz w:val="24"/>
          <w:szCs w:val="24"/>
        </w:rPr>
        <w:t>.</w:t>
      </w:r>
    </w:p>
    <w:p w:rsidR="0023315D" w:rsidRDefault="0023315D" w:rsidP="0023315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9E356E">
        <w:rPr>
          <w:rFonts w:ascii="Times New Roman" w:hAnsi="Times New Roman"/>
          <w:sz w:val="24"/>
          <w:szCs w:val="24"/>
        </w:rPr>
        <w:t>Был утверждён план работы ШМО на 2019-2020 учебный год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23315D" w:rsidRPr="00172FCE" w:rsidRDefault="0023315D" w:rsidP="0023315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88493C" w:rsidRPr="00172FCE" w:rsidRDefault="0088493C" w:rsidP="0088493C">
      <w:pPr>
        <w:pStyle w:val="a3"/>
        <w:spacing w:after="0"/>
        <w:ind w:left="1834"/>
        <w:jc w:val="both"/>
        <w:rPr>
          <w:rFonts w:ascii="Times New Roman" w:hAnsi="Times New Roman"/>
          <w:sz w:val="24"/>
          <w:szCs w:val="24"/>
        </w:rPr>
      </w:pPr>
    </w:p>
    <w:p w:rsidR="0088493C" w:rsidRPr="00172FCE" w:rsidRDefault="0088493C" w:rsidP="0088493C">
      <w:pPr>
        <w:pStyle w:val="a3"/>
        <w:spacing w:after="0"/>
        <w:ind w:left="1069"/>
        <w:jc w:val="both"/>
        <w:rPr>
          <w:rFonts w:ascii="Times New Roman" w:hAnsi="Times New Roman"/>
          <w:sz w:val="24"/>
          <w:szCs w:val="24"/>
        </w:rPr>
      </w:pPr>
    </w:p>
    <w:p w:rsidR="0088493C" w:rsidRPr="00172FCE" w:rsidRDefault="0088493C" w:rsidP="008849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493C" w:rsidRPr="00172FCE" w:rsidRDefault="0088493C" w:rsidP="0088493C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8493C" w:rsidRPr="00172FCE" w:rsidRDefault="0088493C" w:rsidP="0088493C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8493C" w:rsidRPr="00172FCE" w:rsidRDefault="0088493C" w:rsidP="0088493C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 xml:space="preserve">Руководитель МО учителей </w:t>
      </w:r>
    </w:p>
    <w:p w:rsidR="0088493C" w:rsidRPr="00172FCE" w:rsidRDefault="0088493C" w:rsidP="0088493C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 xml:space="preserve">географии, химии, биологии, ОБЖ </w:t>
      </w:r>
    </w:p>
    <w:p w:rsidR="0088493C" w:rsidRPr="00172FCE" w:rsidRDefault="0088493C" w:rsidP="0088493C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 xml:space="preserve">и физической культуры </w:t>
      </w:r>
    </w:p>
    <w:p w:rsidR="003352BD" w:rsidRPr="0023315D" w:rsidRDefault="0088493C" w:rsidP="0023315D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___________________ / Червонная В.В.</w:t>
      </w:r>
    </w:p>
    <w:sectPr w:rsidR="003352BD" w:rsidRPr="0023315D" w:rsidSect="00C27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71FD7"/>
    <w:multiLevelType w:val="hybridMultilevel"/>
    <w:tmpl w:val="292C0B94"/>
    <w:lvl w:ilvl="0" w:tplc="05E6C9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4185F39"/>
    <w:multiLevelType w:val="hybridMultilevel"/>
    <w:tmpl w:val="91C83AD6"/>
    <w:lvl w:ilvl="0" w:tplc="05E6C9DA">
      <w:start w:val="1"/>
      <w:numFmt w:val="decimal"/>
      <w:lvlText w:val="%1."/>
      <w:lvlJc w:val="left"/>
      <w:pPr>
        <w:ind w:left="18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493C"/>
    <w:rsid w:val="00111E7B"/>
    <w:rsid w:val="0023315D"/>
    <w:rsid w:val="002D3A34"/>
    <w:rsid w:val="003352BD"/>
    <w:rsid w:val="0088493C"/>
    <w:rsid w:val="00920818"/>
    <w:rsid w:val="009E356E"/>
    <w:rsid w:val="00FC6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2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9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1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6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2018-12-10T11:59:00Z</dcterms:created>
  <dcterms:modified xsi:type="dcterms:W3CDTF">2019-06-02T11:16:00Z</dcterms:modified>
</cp:coreProperties>
</file>